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2C" w:rsidRDefault="008B0229" w:rsidP="00F54412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>
        <w:rPr>
          <w:sz w:val="24"/>
          <w:szCs w:val="24"/>
        </w:rPr>
        <w:t>Будкера</w:t>
      </w:r>
      <w:proofErr w:type="spellEnd"/>
      <w:r>
        <w:rPr>
          <w:sz w:val="24"/>
          <w:szCs w:val="24"/>
        </w:rPr>
        <w:t xml:space="preserve"> СО РАН (ИЯФ СО РАН)</w:t>
      </w:r>
    </w:p>
    <w:p w:rsidR="0084132C" w:rsidRDefault="0084132C">
      <w:pPr>
        <w:ind w:right="-1"/>
        <w:jc w:val="both"/>
        <w:rPr>
          <w:sz w:val="24"/>
          <w:szCs w:val="24"/>
        </w:rPr>
      </w:pPr>
    </w:p>
    <w:p w:rsidR="0084132C" w:rsidRDefault="003E7980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ВЫЧИСЛЕНО</w:t>
      </w:r>
      <w:r w:rsidR="009817ED">
        <w:rPr>
          <w:b/>
          <w:sz w:val="24"/>
          <w:szCs w:val="24"/>
        </w:rPr>
        <w:t xml:space="preserve"> В ДВУХПЕТЛЕВОМ ПРИБЛИЖЕНИИ</w:t>
      </w:r>
      <w:r>
        <w:rPr>
          <w:b/>
          <w:sz w:val="24"/>
          <w:szCs w:val="24"/>
        </w:rPr>
        <w:t xml:space="preserve"> ДИФФЕРЕНЦИАЛЬНОЕ СЕЧЕНИЕ РОЖДЕНИЯ</w:t>
      </w:r>
      <w:r w:rsidR="00BB08BC">
        <w:rPr>
          <w:b/>
          <w:sz w:val="24"/>
          <w:szCs w:val="24"/>
        </w:rPr>
        <w:t xml:space="preserve"> ТЯЖЁЛЫХ ЛЕПТОНОВ В </w:t>
      </w:r>
      <w:proofErr w:type="spellStart"/>
      <w:r w:rsidR="008B0229">
        <w:rPr>
          <w:b/>
          <w:sz w:val="24"/>
          <w:szCs w:val="24"/>
        </w:rPr>
        <w:t>e⁺e</w:t>
      </w:r>
      <w:proofErr w:type="spellEnd"/>
      <w:r w:rsidR="008B0229">
        <w:rPr>
          <w:b/>
          <w:sz w:val="24"/>
          <w:szCs w:val="24"/>
        </w:rPr>
        <w:t>⁻-</w:t>
      </w:r>
      <w:r>
        <w:rPr>
          <w:b/>
          <w:sz w:val="24"/>
          <w:szCs w:val="24"/>
        </w:rPr>
        <w:t xml:space="preserve">АННИГИЛЯЦИИ </w:t>
      </w:r>
    </w:p>
    <w:p w:rsidR="0084132C" w:rsidRDefault="0084132C">
      <w:pPr>
        <w:ind w:right="-1"/>
        <w:jc w:val="both"/>
        <w:rPr>
          <w:sz w:val="24"/>
          <w:szCs w:val="24"/>
        </w:rPr>
      </w:pPr>
    </w:p>
    <w:p w:rsidR="0084132C" w:rsidRDefault="00CB4035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Р.Е.</w:t>
      </w:r>
      <w:r w:rsidR="008B0229">
        <w:rPr>
          <w:b/>
          <w:sz w:val="24"/>
          <w:szCs w:val="24"/>
        </w:rPr>
        <w:t xml:space="preserve"> Герасимов</w:t>
      </w:r>
      <w:r w:rsidR="008B0229">
        <w:rPr>
          <w:sz w:val="24"/>
          <w:szCs w:val="24"/>
        </w:rPr>
        <w:t xml:space="preserve"> (</w:t>
      </w:r>
      <w:r w:rsidR="003008E4">
        <w:rPr>
          <w:sz w:val="24"/>
          <w:szCs w:val="24"/>
        </w:rPr>
        <w:t>329-</w:t>
      </w:r>
      <w:r w:rsidR="008B0229">
        <w:rPr>
          <w:sz w:val="24"/>
          <w:szCs w:val="24"/>
        </w:rPr>
        <w:t xml:space="preserve">45-91, R.E.Gerasimov@inp.nsk.su), </w:t>
      </w:r>
      <w:r w:rsidR="008B0229">
        <w:rPr>
          <w:b/>
          <w:sz w:val="24"/>
          <w:szCs w:val="24"/>
        </w:rPr>
        <w:t xml:space="preserve">П.А. </w:t>
      </w:r>
      <w:proofErr w:type="spellStart"/>
      <w:r w:rsidR="008B0229">
        <w:rPr>
          <w:b/>
          <w:sz w:val="24"/>
          <w:szCs w:val="24"/>
        </w:rPr>
        <w:t>Крачков</w:t>
      </w:r>
      <w:proofErr w:type="spellEnd"/>
      <w:r w:rsidR="008B0229">
        <w:rPr>
          <w:sz w:val="24"/>
          <w:szCs w:val="24"/>
        </w:rPr>
        <w:t xml:space="preserve"> (</w:t>
      </w:r>
      <w:r w:rsidR="003008E4">
        <w:rPr>
          <w:sz w:val="24"/>
          <w:szCs w:val="24"/>
        </w:rPr>
        <w:t>329-</w:t>
      </w:r>
      <w:r w:rsidR="008B0229">
        <w:rPr>
          <w:sz w:val="24"/>
          <w:szCs w:val="24"/>
        </w:rPr>
        <w:t xml:space="preserve">47-85, P.A.Krachkov@inp.nsk.su), </w:t>
      </w:r>
      <w:r w:rsidR="008B0229">
        <w:rPr>
          <w:b/>
          <w:sz w:val="24"/>
          <w:szCs w:val="24"/>
        </w:rPr>
        <w:t>Р.Н. Ли</w:t>
      </w:r>
      <w:r w:rsidR="008B0229">
        <w:rPr>
          <w:sz w:val="24"/>
          <w:szCs w:val="24"/>
        </w:rPr>
        <w:t xml:space="preserve"> (</w:t>
      </w:r>
      <w:r w:rsidR="003008E4">
        <w:rPr>
          <w:sz w:val="24"/>
          <w:szCs w:val="24"/>
        </w:rPr>
        <w:t>329-</w:t>
      </w:r>
      <w:r w:rsidR="008B0229">
        <w:rPr>
          <w:sz w:val="24"/>
          <w:szCs w:val="24"/>
        </w:rPr>
        <w:t>45-45, R.N.Lee@inp.nsk.su)</w:t>
      </w:r>
    </w:p>
    <w:p w:rsidR="0084132C" w:rsidRDefault="0084132C">
      <w:pPr>
        <w:ind w:right="-1"/>
        <w:jc w:val="both"/>
        <w:rPr>
          <w:sz w:val="24"/>
          <w:szCs w:val="24"/>
        </w:rPr>
      </w:pPr>
    </w:p>
    <w:p w:rsidR="003008E4" w:rsidRPr="00BB08BC" w:rsidRDefault="003008E4">
      <w:pPr>
        <w:ind w:right="-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Публикация</w:t>
      </w:r>
      <w:r w:rsidRPr="00BB08BC">
        <w:rPr>
          <w:sz w:val="24"/>
          <w:szCs w:val="24"/>
          <w:lang w:val="en-US"/>
        </w:rPr>
        <w:t>:</w:t>
      </w:r>
    </w:p>
    <w:p w:rsidR="0084132C" w:rsidRPr="003008E4" w:rsidRDefault="008B0229">
      <w:pPr>
        <w:ind w:right="-1"/>
        <w:jc w:val="both"/>
        <w:rPr>
          <w:i/>
          <w:sz w:val="24"/>
          <w:szCs w:val="24"/>
        </w:rPr>
      </w:pPr>
      <w:r w:rsidRPr="003008E4">
        <w:rPr>
          <w:i/>
          <w:sz w:val="24"/>
          <w:szCs w:val="24"/>
          <w:lang w:val="en-US"/>
        </w:rPr>
        <w:t xml:space="preserve">Gerasimov, R.E., Krachkov, P.A. &amp; Lee, R.N. Electron-positron annihilation into heavy leptons at two loops. </w:t>
      </w:r>
      <w:r w:rsidRPr="003008E4">
        <w:rPr>
          <w:i/>
          <w:sz w:val="24"/>
          <w:szCs w:val="24"/>
        </w:rPr>
        <w:t xml:space="preserve">J. </w:t>
      </w:r>
      <w:proofErr w:type="spellStart"/>
      <w:r w:rsidRPr="003008E4">
        <w:rPr>
          <w:i/>
          <w:sz w:val="24"/>
          <w:szCs w:val="24"/>
        </w:rPr>
        <w:t>High</w:t>
      </w:r>
      <w:proofErr w:type="spellEnd"/>
      <w:r w:rsidRPr="003008E4">
        <w:rPr>
          <w:i/>
          <w:sz w:val="24"/>
          <w:szCs w:val="24"/>
        </w:rPr>
        <w:t xml:space="preserve"> </w:t>
      </w:r>
      <w:proofErr w:type="spellStart"/>
      <w:r w:rsidRPr="003008E4">
        <w:rPr>
          <w:i/>
          <w:sz w:val="24"/>
          <w:szCs w:val="24"/>
        </w:rPr>
        <w:t>Energ</w:t>
      </w:r>
      <w:proofErr w:type="spellEnd"/>
      <w:r w:rsidRPr="003008E4">
        <w:rPr>
          <w:i/>
          <w:sz w:val="24"/>
          <w:szCs w:val="24"/>
        </w:rPr>
        <w:t xml:space="preserve">. </w:t>
      </w:r>
      <w:proofErr w:type="spellStart"/>
      <w:r w:rsidRPr="003008E4">
        <w:rPr>
          <w:i/>
          <w:sz w:val="24"/>
          <w:szCs w:val="24"/>
        </w:rPr>
        <w:t>Phys</w:t>
      </w:r>
      <w:proofErr w:type="spellEnd"/>
      <w:r w:rsidRPr="003008E4">
        <w:rPr>
          <w:i/>
          <w:sz w:val="24"/>
          <w:szCs w:val="24"/>
        </w:rPr>
        <w:t>. 2025, 118 (2025). https://doi.org/10.1007/JHEP08(2025)118</w:t>
      </w:r>
      <w:r w:rsidR="00F54412">
        <w:rPr>
          <w:i/>
          <w:sz w:val="24"/>
          <w:szCs w:val="24"/>
        </w:rPr>
        <w:t>.</w:t>
      </w:r>
    </w:p>
    <w:p w:rsidR="0084132C" w:rsidRDefault="0084132C">
      <w:pPr>
        <w:ind w:right="-1"/>
        <w:jc w:val="both"/>
        <w:rPr>
          <w:sz w:val="24"/>
          <w:szCs w:val="24"/>
        </w:rPr>
      </w:pPr>
    </w:p>
    <w:p w:rsidR="0084132C" w:rsidRDefault="008B022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работа посвящена расчету </w:t>
      </w:r>
      <w:proofErr w:type="spellStart"/>
      <w:r>
        <w:rPr>
          <w:sz w:val="24"/>
          <w:szCs w:val="24"/>
        </w:rPr>
        <w:t>двухпетлевых</w:t>
      </w:r>
      <w:proofErr w:type="spellEnd"/>
      <w:r>
        <w:rPr>
          <w:sz w:val="24"/>
          <w:szCs w:val="24"/>
        </w:rPr>
        <w:t xml:space="preserve"> поправок к дифференциальному сечению процесса </w:t>
      </w:r>
      <w:proofErr w:type="spellStart"/>
      <w:r>
        <w:rPr>
          <w:sz w:val="24"/>
          <w:szCs w:val="24"/>
        </w:rPr>
        <w:t>e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-&gt;</w:t>
      </w:r>
      <w:proofErr w:type="spellStart"/>
      <w:r>
        <w:rPr>
          <w:sz w:val="24"/>
          <w:szCs w:val="24"/>
        </w:rPr>
        <w:t>μ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μ</w:t>
      </w:r>
      <w:proofErr w:type="spellEnd"/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. Основной результат — точное аналитическое выражение для C-чётной части поправок, учитывающее массу рождающихся мюонов, но пренебрегающее малыми поправками от массы электрона. Полученные формулы выражены через </w:t>
      </w:r>
      <w:proofErr w:type="spellStart"/>
      <w:r>
        <w:rPr>
          <w:sz w:val="24"/>
          <w:szCs w:val="24"/>
        </w:rPr>
        <w:t>полилогарифмы</w:t>
      </w:r>
      <w:proofErr w:type="spellEnd"/>
      <w:r>
        <w:rPr>
          <w:sz w:val="24"/>
          <w:szCs w:val="24"/>
        </w:rPr>
        <w:t xml:space="preserve"> Гончарова и пригодны для анализа данных экспериментов на электрон-позитронных </w:t>
      </w:r>
      <w:proofErr w:type="spellStart"/>
      <w:r>
        <w:rPr>
          <w:sz w:val="24"/>
          <w:szCs w:val="24"/>
        </w:rPr>
        <w:t>коллайдерах</w:t>
      </w:r>
      <w:proofErr w:type="spellEnd"/>
      <w:r>
        <w:rPr>
          <w:sz w:val="24"/>
          <w:szCs w:val="24"/>
        </w:rPr>
        <w:t>.</w:t>
      </w:r>
      <w:r w:rsidR="003008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данной работе впервые были получены полные аналитические выражения для амплитуд с тремя виртуальными фотонами. Кроме того, в ней уточняются и систематизируются ранее известные результаты, такие как форм-факторы лептонов. Эти результаты критически важны для повышения точности теоретических расчётов, что необходимо для корректного анализа данных с современных </w:t>
      </w:r>
      <w:proofErr w:type="spellStart"/>
      <w:r>
        <w:rPr>
          <w:sz w:val="24"/>
          <w:szCs w:val="24"/>
        </w:rPr>
        <w:t>e⁺e</w:t>
      </w:r>
      <w:proofErr w:type="spellEnd"/>
      <w:r>
        <w:rPr>
          <w:sz w:val="24"/>
          <w:szCs w:val="24"/>
        </w:rPr>
        <w:t>⁻-</w:t>
      </w:r>
      <w:proofErr w:type="spellStart"/>
      <w:r>
        <w:rPr>
          <w:sz w:val="24"/>
          <w:szCs w:val="24"/>
        </w:rPr>
        <w:t>коллайдеров</w:t>
      </w:r>
      <w:proofErr w:type="spellEnd"/>
      <w:r>
        <w:rPr>
          <w:sz w:val="24"/>
          <w:szCs w:val="24"/>
        </w:rPr>
        <w:t xml:space="preserve">.  В частности, расчеты критичны для точного измерения сечения рождения пионов. Этот процесс играет ключевую роль в определении вклада </w:t>
      </w:r>
      <w:proofErr w:type="spellStart"/>
      <w:r>
        <w:rPr>
          <w:sz w:val="24"/>
          <w:szCs w:val="24"/>
        </w:rPr>
        <w:t>адронной</w:t>
      </w:r>
      <w:proofErr w:type="spellEnd"/>
      <w:r>
        <w:rPr>
          <w:sz w:val="24"/>
          <w:szCs w:val="24"/>
        </w:rPr>
        <w:t xml:space="preserve"> поляризации вакуума в аномальный магнитный момент мюона (g-2). Таким образом, работа вносит прямой вклад в одну из самых актуальных задач физики высоких энергий — поиск Новой физики.</w:t>
      </w:r>
    </w:p>
    <w:p w:rsidR="0084132C" w:rsidRDefault="003008E4">
      <w:pPr>
        <w:ind w:right="-1"/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424815</wp:posOffset>
            </wp:positionH>
            <wp:positionV relativeFrom="paragraph">
              <wp:posOffset>149225</wp:posOffset>
            </wp:positionV>
            <wp:extent cx="5021580" cy="326707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132C" w:rsidRDefault="003008E4" w:rsidP="006B183B">
      <w:pPr>
        <w:ind w:right="-1" w:firstLine="567"/>
        <w:jc w:val="center"/>
        <w:rPr>
          <w:sz w:val="24"/>
          <w:szCs w:val="24"/>
        </w:rPr>
      </w:pPr>
      <w:r>
        <w:rPr>
          <w:sz w:val="22"/>
          <w:szCs w:val="22"/>
        </w:rPr>
        <w:t>Рисунок 1 –</w:t>
      </w:r>
      <w:r w:rsidR="008B0229">
        <w:rPr>
          <w:sz w:val="22"/>
          <w:szCs w:val="22"/>
        </w:rPr>
        <w:t xml:space="preserve"> Относительные поправки к полному сечению в одно- и </w:t>
      </w:r>
      <w:proofErr w:type="spellStart"/>
      <w:r w:rsidR="008B0229">
        <w:rPr>
          <w:sz w:val="22"/>
          <w:szCs w:val="22"/>
        </w:rPr>
        <w:t>двухпетлевом</w:t>
      </w:r>
      <w:proofErr w:type="spellEnd"/>
      <w:r w:rsidR="008B0229">
        <w:rPr>
          <w:sz w:val="22"/>
          <w:szCs w:val="22"/>
        </w:rPr>
        <w:t xml:space="preserve"> приближении.</w:t>
      </w:r>
    </w:p>
    <w:p w:rsidR="0084132C" w:rsidRDefault="008B0229">
      <w:pPr>
        <w:rPr>
          <w:sz w:val="24"/>
          <w:szCs w:val="24"/>
        </w:rPr>
      </w:pPr>
      <w:r>
        <w:rPr>
          <w:sz w:val="24"/>
          <w:szCs w:val="24"/>
        </w:rPr>
        <w:t>Результат получен в рамках выполнения: гранта РНФ 20-12-00</w:t>
      </w:r>
      <w:bookmarkStart w:id="0" w:name="_GoBack"/>
      <w:bookmarkEnd w:id="0"/>
      <w:r>
        <w:rPr>
          <w:sz w:val="24"/>
          <w:szCs w:val="24"/>
        </w:rPr>
        <w:t>205.</w:t>
      </w:r>
    </w:p>
    <w:p w:rsidR="003008E4" w:rsidRDefault="008B0229">
      <w:pPr>
        <w:rPr>
          <w:sz w:val="24"/>
          <w:szCs w:val="24"/>
        </w:rPr>
      </w:pPr>
      <w:r>
        <w:rPr>
          <w:sz w:val="24"/>
          <w:szCs w:val="24"/>
        </w:rPr>
        <w:t>1.3.3.1. «Физика элементарных частиц и фундаментальных взаимодействий».</w:t>
      </w:r>
    </w:p>
    <w:sectPr w:rsidR="003008E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2C"/>
    <w:rsid w:val="003008E4"/>
    <w:rsid w:val="003E7980"/>
    <w:rsid w:val="006B183B"/>
    <w:rsid w:val="0084132C"/>
    <w:rsid w:val="008B0229"/>
    <w:rsid w:val="009817ED"/>
    <w:rsid w:val="00BB08BC"/>
    <w:rsid w:val="00CB4035"/>
    <w:rsid w:val="00F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AD64D-D017-4711-8672-3B90E308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F05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F0527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Pyshnaya Inna</dc:creator>
  <dc:description/>
  <cp:lastModifiedBy>Aleksey V. Reznichenko</cp:lastModifiedBy>
  <cp:revision>29</cp:revision>
  <dcterms:created xsi:type="dcterms:W3CDTF">2023-11-02T09:23:00Z</dcterms:created>
  <dcterms:modified xsi:type="dcterms:W3CDTF">2025-12-04T08:21:00Z</dcterms:modified>
  <dc:language>ru-RU</dc:language>
</cp:coreProperties>
</file>